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B83" w:rsidRDefault="00B51B83" w:rsidP="00B51B83">
      <w:pPr>
        <w:tabs>
          <w:tab w:val="left" w:pos="2040"/>
        </w:tabs>
      </w:pPr>
      <w:r>
        <w:tab/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767"/>
        <w:gridCol w:w="6"/>
      </w:tblGrid>
      <w:tr w:rsidR="00B51B83" w:rsidRPr="00B618AD" w:rsidTr="00AB190F">
        <w:tc>
          <w:tcPr>
            <w:tcW w:w="6" w:type="dxa"/>
            <w:shd w:val="clear" w:color="auto" w:fill="FFFFFF"/>
            <w:vAlign w:val="center"/>
            <w:hideMark/>
          </w:tcPr>
          <w:p w:rsidR="00B51B83" w:rsidRPr="00B618AD" w:rsidRDefault="00B51B83" w:rsidP="00AB190F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006BA6"/>
                <w:kern w:val="36"/>
                <w:sz w:val="32"/>
                <w:szCs w:val="32"/>
                <w:lang w:eastAsia="ru-RU"/>
              </w:rPr>
            </w:pPr>
            <w:r w:rsidRPr="00B618AD">
              <w:rPr>
                <w:rFonts w:ascii="Arial" w:eastAsia="Times New Roman" w:hAnsi="Arial" w:cs="Arial"/>
                <w:b/>
                <w:bCs/>
                <w:color w:val="006BA6"/>
                <w:kern w:val="36"/>
                <w:sz w:val="32"/>
                <w:szCs w:val="32"/>
                <w:lang w:eastAsia="ru-RU"/>
              </w:rPr>
              <w:t>Тематическая контрольная работа № 6 по теме «Умножение и деление на числа, оканчивающиеся нулями»</w:t>
            </w:r>
          </w:p>
        </w:tc>
        <w:tc>
          <w:tcPr>
            <w:tcW w:w="6" w:type="dxa"/>
            <w:shd w:val="clear" w:color="auto" w:fill="FFFFFF"/>
            <w:hideMark/>
          </w:tcPr>
          <w:p w:rsidR="00B51B83" w:rsidRPr="00B618AD" w:rsidRDefault="00B51B83" w:rsidP="00AB190F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51B83" w:rsidRPr="00B618AD" w:rsidRDefault="00B51B83" w:rsidP="00B51B83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000000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355"/>
      </w:tblGrid>
      <w:tr w:rsidR="00B51B83" w:rsidRPr="00B618AD" w:rsidTr="00AB190F">
        <w:tc>
          <w:tcPr>
            <w:tcW w:w="6" w:type="dxa"/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2"/>
            </w:tblGrid>
            <w:tr w:rsidR="00B51B83" w:rsidRPr="00B618AD" w:rsidTr="00AB190F">
              <w:tc>
                <w:tcPr>
                  <w:tcW w:w="6" w:type="dxa"/>
                  <w:vAlign w:val="center"/>
                  <w:hideMark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  <w:gridCol w:w="6"/>
                  </w:tblGrid>
                  <w:tr w:rsidR="00B51B83" w:rsidRPr="00B618AD" w:rsidTr="00AB190F">
                    <w:tc>
                      <w:tcPr>
                        <w:tcW w:w="6" w:type="dxa"/>
                        <w:vAlign w:val="center"/>
                        <w:hideMark/>
                      </w:tcPr>
                      <w:p w:rsidR="00B51B83" w:rsidRPr="00B618AD" w:rsidRDefault="00B51B83" w:rsidP="00AB190F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B51B83" w:rsidRPr="00B618AD" w:rsidRDefault="00B51B83" w:rsidP="00AB190F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51B83" w:rsidRPr="00B618AD" w:rsidRDefault="00B51B83" w:rsidP="00AB19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1B83" w:rsidRPr="00B618AD" w:rsidTr="00AB190F">
        <w:tc>
          <w:tcPr>
            <w:tcW w:w="6" w:type="dxa"/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4737"/>
            </w:tblGrid>
            <w:tr w:rsidR="00B51B83" w:rsidRPr="00B618AD" w:rsidTr="00AB190F">
              <w:tc>
                <w:tcPr>
                  <w:tcW w:w="6" w:type="dxa"/>
                  <w:hideMark/>
                </w:tcPr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sz w:val="20"/>
                      <w:lang w:eastAsia="ru-RU"/>
                    </w:rPr>
                    <w:t>      Цель: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проанализировать результаты усвоения темы «Умножение и деление на числа, оканчивающиеся нулями»; способствовать формированию навыка самоконтроля, самостоятельности; проверить умения действовать в изменённой ситуации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sz w:val="20"/>
                      <w:lang w:eastAsia="ru-RU"/>
                    </w:rPr>
                    <w:t>.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sz w:val="20"/>
                      <w:lang w:eastAsia="ru-RU"/>
                    </w:rPr>
                    <w:t> 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ind w:left="360" w:hanging="36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sz w:val="20"/>
                      <w:lang w:eastAsia="ru-RU"/>
                    </w:rPr>
                    <w:t>      1.</w:t>
                  </w:r>
                  <w:r w:rsidRPr="00B618AD">
                    <w:rPr>
                      <w:rFonts w:ascii="Times New Roman" w:eastAsia="Times New Roman" w:hAnsi="Times New Roman"/>
                      <w:sz w:val="14"/>
                      <w:lang w:eastAsia="ru-RU"/>
                    </w:rPr>
                    <w:t>   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sz w:val="20"/>
                      <w:lang w:eastAsia="ru-RU"/>
                    </w:rPr>
                    <w:t>Решите задачу.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i/>
                      <w:iCs/>
                      <w:sz w:val="20"/>
                      <w:lang w:eastAsia="ru-RU"/>
                    </w:rPr>
                    <w:t>Цель: 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умения решать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задачи на движение в противоположных направлениях.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sz w:val="20"/>
                      <w:lang w:eastAsia="ru-RU"/>
                    </w:rPr>
                    <w:t>     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80"/>
                      <w:sz w:val="20"/>
                      <w:lang w:eastAsia="ru-RU"/>
                    </w:rPr>
                    <w:t>Вариант 1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От вокзала отъехали одновременно в противоположных направлениях автомашина и автобус. Скорость машины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120 км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/ч, а автобуса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80 км/ч</w:t>
                  </w:r>
                  <w:proofErr w:type="gramStart"/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Какое расстояние будет между ними через 2ч?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sz w:val="20"/>
                      <w:lang w:eastAsia="ru-RU"/>
                    </w:rPr>
                    <w:t>     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80"/>
                      <w:sz w:val="20"/>
                      <w:lang w:eastAsia="ru-RU"/>
                    </w:rPr>
                    <w:t>Вариант 2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Маша и Наташа вышли из школы </w:t>
                  </w:r>
                  <w:proofErr w:type="gramStart"/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одновременно</w:t>
                  </w:r>
                  <w:proofErr w:type="gramEnd"/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и пошли в противоположных направлениях – Маша со скоростью 80 м/мин, а Наташа – 7- м/мин. Какое расстояние между девочками будет через 5 мин?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00"/>
                      <w:sz w:val="20"/>
                      <w:lang w:eastAsia="ru-RU"/>
                    </w:rPr>
                    <w:t> 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ind w:left="360" w:hanging="36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00"/>
                      <w:sz w:val="20"/>
                      <w:lang w:eastAsia="ru-RU"/>
                    </w:rPr>
                    <w:t>      2.</w:t>
                  </w:r>
                  <w:r w:rsidRPr="00B618AD">
                    <w:rPr>
                      <w:rFonts w:ascii="Times New Roman" w:eastAsia="Times New Roman" w:hAnsi="Times New Roman"/>
                      <w:color w:val="000000"/>
                      <w:sz w:val="14"/>
                      <w:lang w:eastAsia="ru-RU"/>
                    </w:rPr>
                    <w:t>   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00"/>
                      <w:sz w:val="20"/>
                      <w:lang w:eastAsia="ru-RU"/>
                    </w:rPr>
                    <w:t>Вычислите.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i/>
                      <w:iCs/>
                      <w:color w:val="000000"/>
                      <w:sz w:val="20"/>
                      <w:lang w:eastAsia="ru-RU"/>
                    </w:rPr>
                    <w:t>Цель: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выявление степени </w:t>
                  </w:r>
                  <w:proofErr w:type="spellStart"/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сформированности</w:t>
                  </w:r>
                  <w:proofErr w:type="spellEnd"/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умений: применять алгоритм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письменного умножения и деления на числа, оканчивающиеся нулями.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00"/>
                      <w:sz w:val="20"/>
                      <w:lang w:eastAsia="ru-RU"/>
                    </w:rPr>
                    <w:t>     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80"/>
                      <w:sz w:val="20"/>
                      <w:lang w:eastAsia="ru-RU"/>
                    </w:rPr>
                    <w:t>Вариант 1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>                         62 240</w:t>
                  </w:r>
                  <w:proofErr w:type="gramStart"/>
                  <w:r w:rsidRPr="00B618AD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 xml:space="preserve"> :</w:t>
                  </w:r>
                  <w:proofErr w:type="gramEnd"/>
                  <w:r w:rsidRPr="00B618AD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>40                     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>238 800 : 600</w:t>
                  </w:r>
                </w:p>
                <w:p w:rsidR="00B51B83" w:rsidRPr="00B618AD" w:rsidRDefault="00B51B83" w:rsidP="00AB190F">
                  <w:pPr>
                    <w:spacing w:line="240" w:lineRule="auto"/>
                    <w:ind w:left="72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>       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>4 050 Х 600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00"/>
                      <w:sz w:val="20"/>
                      <w:lang w:eastAsia="ru-RU"/>
                    </w:rPr>
                    <w:t>               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>7 320 Х 40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00"/>
                      <w:sz w:val="20"/>
                      <w:lang w:eastAsia="ru-RU"/>
                    </w:rPr>
                    <w:t>    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80"/>
                      <w:sz w:val="20"/>
                      <w:lang w:eastAsia="ru-RU"/>
                    </w:rPr>
                    <w:t> Вариант 2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00"/>
                      <w:sz w:val="20"/>
                      <w:lang w:eastAsia="ru-RU"/>
                    </w:rPr>
                    <w:t>                 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>75 270</w:t>
                  </w:r>
                  <w:proofErr w:type="gramStart"/>
                  <w:r w:rsidRPr="00B618AD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 xml:space="preserve"> :</w:t>
                  </w:r>
                  <w:proofErr w:type="gramEnd"/>
                  <w:r w:rsidRPr="00B618AD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>30                      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>205 100 : 700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>                        2 700 Х 900                     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>4 080 Х 50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00"/>
                      <w:sz w:val="20"/>
                      <w:lang w:eastAsia="ru-RU"/>
                    </w:rPr>
                    <w:t>                                                                                         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ind w:left="360" w:hanging="36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00"/>
                      <w:sz w:val="20"/>
                      <w:lang w:eastAsia="ru-RU"/>
                    </w:rPr>
                    <w:t>      3.</w:t>
                  </w:r>
                  <w:r w:rsidRPr="00B618AD">
                    <w:rPr>
                      <w:rFonts w:ascii="Times New Roman" w:eastAsia="Times New Roman" w:hAnsi="Times New Roman"/>
                      <w:color w:val="000000"/>
                      <w:sz w:val="14"/>
                      <w:lang w:eastAsia="ru-RU"/>
                    </w:rPr>
                    <w:t>   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00"/>
                      <w:sz w:val="20"/>
                      <w:lang w:eastAsia="ru-RU"/>
                    </w:rPr>
                    <w:t> Найдите  значение выражения: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i/>
                      <w:iCs/>
                      <w:color w:val="000000"/>
                      <w:sz w:val="20"/>
                      <w:lang w:eastAsia="ru-RU"/>
                    </w:rPr>
                    <w:t>Цель: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выявление степени </w:t>
                  </w:r>
                  <w:proofErr w:type="spellStart"/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сформированности</w:t>
                  </w:r>
                  <w:proofErr w:type="spellEnd"/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умений: применять алгоритм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письменного умножения и деления на числа, оканчивающиеся нулями; знания порядка действий.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sz w:val="20"/>
                      <w:lang w:eastAsia="ru-RU"/>
                    </w:rPr>
                    <w:t>     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80"/>
                      <w:sz w:val="20"/>
                      <w:lang w:eastAsia="ru-RU"/>
                    </w:rPr>
                    <w:t>Вариант 1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 563 430</w:t>
                  </w:r>
                  <w:proofErr w:type="gramStart"/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:</w:t>
                  </w:r>
                  <w:proofErr w:type="gramEnd"/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70 + 9 204 Х 40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sz w:val="20"/>
                      <w:lang w:eastAsia="ru-RU"/>
                    </w:rPr>
                    <w:t>     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80"/>
                      <w:sz w:val="20"/>
                      <w:lang w:eastAsia="ru-RU"/>
                    </w:rPr>
                    <w:t>Вариант 2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432 360</w:t>
                  </w:r>
                  <w:proofErr w:type="gramStart"/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:</w:t>
                  </w:r>
                  <w:proofErr w:type="gramEnd"/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60 + 7 021 Х 30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00"/>
                      <w:sz w:val="20"/>
                      <w:lang w:eastAsia="ru-RU"/>
                    </w:rPr>
                    <w:t> 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ind w:left="360" w:hanging="36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00"/>
                      <w:sz w:val="20"/>
                      <w:lang w:eastAsia="ru-RU"/>
                    </w:rPr>
                    <w:lastRenderedPageBreak/>
                    <w:t>      4.</w:t>
                  </w:r>
                  <w:r w:rsidRPr="00B618AD">
                    <w:rPr>
                      <w:rFonts w:ascii="Times New Roman" w:eastAsia="Times New Roman" w:hAnsi="Times New Roman"/>
                      <w:color w:val="000000"/>
                      <w:sz w:val="14"/>
                      <w:lang w:eastAsia="ru-RU"/>
                    </w:rPr>
                    <w:t>   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00"/>
                      <w:sz w:val="20"/>
                      <w:lang w:eastAsia="ru-RU"/>
                    </w:rPr>
                    <w:t>Решите уравнение.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i/>
                      <w:iCs/>
                      <w:color w:val="000000"/>
                      <w:sz w:val="20"/>
                      <w:lang w:eastAsia="ru-RU"/>
                    </w:rPr>
                    <w:t>Цель: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выявление степени </w:t>
                  </w:r>
                  <w:proofErr w:type="spellStart"/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сформированности</w:t>
                  </w:r>
                  <w:proofErr w:type="spellEnd"/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умений решать уравнения на основе знания взаимосвязи между компонентами и результатом арифметических действий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sz w:val="20"/>
                      <w:lang w:eastAsia="ru-RU"/>
                    </w:rPr>
                    <w:t>    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80"/>
                      <w:sz w:val="20"/>
                      <w:lang w:eastAsia="ru-RU"/>
                    </w:rPr>
                    <w:t> Вариант 1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204 Х 500 – </w:t>
                  </w:r>
                  <w:proofErr w:type="spellStart"/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= 390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sz w:val="20"/>
                      <w:lang w:eastAsia="ru-RU"/>
                    </w:rPr>
                    <w:t>     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80"/>
                      <w:sz w:val="20"/>
                      <w:lang w:eastAsia="ru-RU"/>
                    </w:rPr>
                    <w:t>Вариант 2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701 Х 200 – </w:t>
                  </w:r>
                  <w:proofErr w:type="spellStart"/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= 920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ind w:left="360" w:hanging="36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00"/>
                      <w:sz w:val="20"/>
                      <w:lang w:eastAsia="ru-RU"/>
                    </w:rPr>
                    <w:t>     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ind w:left="360" w:hanging="36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00"/>
                      <w:sz w:val="20"/>
                      <w:lang w:eastAsia="ru-RU"/>
                    </w:rPr>
                    <w:t>      5.</w:t>
                  </w:r>
                  <w:r w:rsidRPr="00B618AD">
                    <w:rPr>
                      <w:rFonts w:ascii="Times New Roman" w:eastAsia="Times New Roman" w:hAnsi="Times New Roman"/>
                      <w:color w:val="000000"/>
                      <w:sz w:val="14"/>
                      <w:lang w:eastAsia="ru-RU"/>
                    </w:rPr>
                    <w:t>   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00"/>
                      <w:sz w:val="20"/>
                      <w:lang w:eastAsia="ru-RU"/>
                    </w:rPr>
                    <w:t>Геометрическое задание.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i/>
                      <w:iCs/>
                      <w:color w:val="000000"/>
                      <w:sz w:val="20"/>
                      <w:lang w:eastAsia="ru-RU"/>
                    </w:rPr>
                    <w:t>Цель: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>умение выполнять чертёж квадрата, нахождение долей целого.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    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80"/>
                      <w:sz w:val="20"/>
                      <w:lang w:eastAsia="ru-RU"/>
                    </w:rPr>
                    <w:t>Вариант 1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Начерти квадрат со стороной</w:t>
                  </w:r>
                  <w:r w:rsidRPr="00B618AD">
                    <w:rPr>
                      <w:rFonts w:ascii="Times New Roman" w:eastAsia="Times New Roman" w:hAnsi="Times New Roman"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6 см. Закрась 1/6 площади данного квадрата. Сколько квадратных сантиметров ты закрасил?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sz w:val="20"/>
                      <w:lang w:eastAsia="ru-RU"/>
                    </w:rPr>
                    <w:t>    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80"/>
                      <w:sz w:val="20"/>
                      <w:lang w:eastAsia="ru-RU"/>
                    </w:rPr>
                    <w:t>Вариант 2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Начерти квадрат со стороной</w:t>
                  </w:r>
                  <w:r w:rsidRPr="00B618AD">
                    <w:rPr>
                      <w:rFonts w:ascii="Arial" w:eastAsia="Times New Roman" w:hAnsi="Arial" w:cs="Arial"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7 см. Закрась 1/7 площади квадрата. Сколько квадратных сантиметров ты закрасил?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 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00"/>
                      <w:sz w:val="20"/>
                      <w:lang w:eastAsia="ru-RU"/>
                    </w:rPr>
                    <w:t>     6*. Задача на смекалку.</w:t>
                  </w:r>
                </w:p>
                <w:p w:rsidR="00B51B83" w:rsidRPr="00B618AD" w:rsidRDefault="00B51B83" w:rsidP="00AB190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b/>
                      <w:bCs/>
                      <w:i/>
                      <w:iCs/>
                      <w:sz w:val="20"/>
                      <w:lang w:eastAsia="ru-RU"/>
                    </w:rPr>
                    <w:t>Цель: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умение действовать в изменённой, усложнённой ситуации.</w:t>
                  </w:r>
                </w:p>
                <w:p w:rsidR="00B51B83" w:rsidRPr="00B618AD" w:rsidRDefault="00B51B83" w:rsidP="00AB190F">
                  <w:pPr>
                    <w:spacing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     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В одном бочонке было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20 кг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мёда. После того, как </w:t>
                  </w:r>
                  <w:proofErr w:type="spellStart"/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Винни</w:t>
                  </w:r>
                  <w:proofErr w:type="spellEnd"/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– Пух взял из него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2 кг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меда, в нем осталось на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4 кг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lang w:eastAsia="ru-RU"/>
                    </w:rPr>
                    <w:t> </w:t>
                  </w:r>
                  <w:r w:rsidRPr="00B618AD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меньше, чем в другом бочонке. Сколько меда стало в двух бочонках?</w:t>
                  </w:r>
                </w:p>
              </w:tc>
            </w:tr>
          </w:tbl>
          <w:p w:rsidR="00B51B83" w:rsidRPr="00B618AD" w:rsidRDefault="00B51B83" w:rsidP="00AB19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F6186" w:rsidRDefault="006F6186" w:rsidP="00B51B83">
      <w:pPr>
        <w:tabs>
          <w:tab w:val="left" w:pos="2040"/>
        </w:tabs>
      </w:pPr>
    </w:p>
    <w:sectPr w:rsidR="006F6186" w:rsidSect="006F6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1B83"/>
    <w:rsid w:val="006F6186"/>
    <w:rsid w:val="00B51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2172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</cp:lastModifiedBy>
  <cp:revision>1</cp:revision>
  <dcterms:created xsi:type="dcterms:W3CDTF">2016-12-25T13:34:00Z</dcterms:created>
  <dcterms:modified xsi:type="dcterms:W3CDTF">2016-12-25T13:34:00Z</dcterms:modified>
</cp:coreProperties>
</file>